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-156845</wp:posOffset>
                </wp:positionV>
                <wp:extent cx="5829300" cy="7054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成都慧灵社会工作服务中心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-12.35pt;height:55.55pt;width:459pt;z-index:251659264;mso-width-relative:page;mso-height-relative:page;" filled="f" stroked="f" coordsize="21600,21600" o:gfxdata="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RXrNnaAAAACgEAAA8AAAAAAAAAAQAgAAAAIgAAAGRy&#10;cy9kb3ducmV2LnhtbFBLAQIUABQAAAAIAIdO4kD+ET6ePAIAAGY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  <w:t>成都慧灵社会工作服务中心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321945</wp:posOffset>
                </wp:positionV>
                <wp:extent cx="5534025" cy="165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13460" y="3874135"/>
                          <a:ext cx="5534025" cy="165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8pt;margin-top:25.35pt;height:1.3pt;width:435.75pt;z-index:251660288;mso-width-relative:page;mso-height-relative:page;" filled="f" stroked="t" coordsize="21600,21600" o:gfxdata="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0JDiS2gAAAAkBAAAPAAAAAAAAAAEAIAAAACIAAABkcnMv&#10;ZG93bnJldi54bWxQSwECFAAUAAAACACHTuJAayW9QwECAADMAwAADgAAAAAAAAABACAAAAApAQAA&#10;ZHJzL2Uyb0RvYy54bWxQSwUGAAAAAAYABgBZAQAAnA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成都慧灵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[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]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第 7 号        签发人：熊家莲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机构主要岗位人员任命通知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了机构的长远发展，打造精英团队，提升团队执行能力，依据能者上庸者下的原则，倡导忠于机构、勇于担当、敢于创新、甘于奉献，兢兢业业、任劳任怨的精神，现任命以下主要岗位，今后将根据工作态度、工作能力和工作需要等具体情况，经过岗位适应和能力评估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任命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陶  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为服务主管，主要负责机构服务部先关工作（详见机构服务部工作职责）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成都慧灵社会工作服务中心</w:t>
      </w:r>
      <w:bookmarkStart w:id="0" w:name="_GoBack"/>
      <w:bookmarkEnd w:id="0"/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2019年10月8日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总干事签字确认：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/>
      <w:spacing w:line="360" w:lineRule="auto"/>
      <w:jc w:val="center"/>
      <w:outlineLvl w:val="0"/>
      <w:rPr>
        <w:rFonts w:hint="eastAsia" w:ascii="微软雅黑" w:hAnsi="微软雅黑" w:eastAsia="微软雅黑" w:cs="微软雅黑"/>
        <w:b/>
        <w:bCs/>
        <w:color w:val="auto"/>
        <w:sz w:val="21"/>
        <w:szCs w:val="21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color w:val="auto"/>
        <w:sz w:val="21"/>
        <w:szCs w:val="21"/>
        <w:lang w:val="en-US" w:eastAsia="zh-CN"/>
      </w:rPr>
      <w:t>慧灵精神：有信仰、有情怀、有大爱、有作为！</w:t>
    </w:r>
  </w:p>
  <w:p>
    <w:pPr>
      <w:keepNext/>
      <w:keepLines/>
      <w:spacing w:line="360" w:lineRule="auto"/>
      <w:jc w:val="center"/>
      <w:outlineLvl w:val="0"/>
      <w:rPr>
        <w:b/>
        <w:bCs/>
        <w:sz w:val="21"/>
        <w:szCs w:val="21"/>
      </w:rPr>
    </w:pPr>
    <w:r>
      <w:rPr>
        <w:rFonts w:hint="eastAsia" w:ascii="微软雅黑" w:hAnsi="微软雅黑" w:eastAsia="微软雅黑" w:cs="微软雅黑"/>
        <w:b/>
        <w:bCs/>
        <w:color w:val="auto"/>
        <w:sz w:val="21"/>
        <w:szCs w:val="21"/>
        <w:lang w:val="en-US" w:eastAsia="zh-CN"/>
      </w:rPr>
      <w:t>慧灵文化：甘于奉献、善于创新、勇于负责、敢于担当！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/>
      <w:spacing w:line="360" w:lineRule="auto"/>
      <w:jc w:val="center"/>
      <w:outlineLvl w:val="0"/>
      <w:rPr>
        <w:rFonts w:hint="eastAsia" w:ascii="微软雅黑" w:hAnsi="微软雅黑" w:eastAsia="微软雅黑" w:cs="微软雅黑"/>
        <w:b/>
        <w:bCs/>
        <w:color w:val="auto"/>
        <w:sz w:val="21"/>
        <w:szCs w:val="21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color w:val="auto"/>
        <w:sz w:val="21"/>
        <w:szCs w:val="21"/>
        <w:lang w:val="en-US" w:eastAsia="zh-CN"/>
      </w:rPr>
      <w:t>慧灵宗旨：打造美好生活命运共同体！  慧灵价值：给予残缺的生命一份尊严！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817C9"/>
    <w:rsid w:val="01084C04"/>
    <w:rsid w:val="014E2C54"/>
    <w:rsid w:val="02590769"/>
    <w:rsid w:val="034F1972"/>
    <w:rsid w:val="03B94387"/>
    <w:rsid w:val="05324030"/>
    <w:rsid w:val="0DBB5314"/>
    <w:rsid w:val="0E814CF8"/>
    <w:rsid w:val="0E927CF2"/>
    <w:rsid w:val="0F2B3F82"/>
    <w:rsid w:val="12B9752D"/>
    <w:rsid w:val="13A41860"/>
    <w:rsid w:val="1480666E"/>
    <w:rsid w:val="14AC62AE"/>
    <w:rsid w:val="16CE33E1"/>
    <w:rsid w:val="17C661B7"/>
    <w:rsid w:val="18392E8E"/>
    <w:rsid w:val="194F371C"/>
    <w:rsid w:val="19DF732D"/>
    <w:rsid w:val="1C5041CD"/>
    <w:rsid w:val="1D760F45"/>
    <w:rsid w:val="1F2E207B"/>
    <w:rsid w:val="20785F66"/>
    <w:rsid w:val="242340B6"/>
    <w:rsid w:val="26D1271E"/>
    <w:rsid w:val="26DE40BA"/>
    <w:rsid w:val="271B19CA"/>
    <w:rsid w:val="275639AE"/>
    <w:rsid w:val="27653ECC"/>
    <w:rsid w:val="27870092"/>
    <w:rsid w:val="2A1B604B"/>
    <w:rsid w:val="2C5C0177"/>
    <w:rsid w:val="2C8C5DDD"/>
    <w:rsid w:val="2CF00455"/>
    <w:rsid w:val="2D6D24CF"/>
    <w:rsid w:val="2D8F1467"/>
    <w:rsid w:val="2E336F3D"/>
    <w:rsid w:val="30F84711"/>
    <w:rsid w:val="31D22282"/>
    <w:rsid w:val="33C357A3"/>
    <w:rsid w:val="343D53F3"/>
    <w:rsid w:val="345604DB"/>
    <w:rsid w:val="34E0599B"/>
    <w:rsid w:val="361E6159"/>
    <w:rsid w:val="368B5707"/>
    <w:rsid w:val="36D93DA7"/>
    <w:rsid w:val="37512722"/>
    <w:rsid w:val="37561F4D"/>
    <w:rsid w:val="38516310"/>
    <w:rsid w:val="38AC043D"/>
    <w:rsid w:val="38D71CBC"/>
    <w:rsid w:val="3B580839"/>
    <w:rsid w:val="3BC62FC5"/>
    <w:rsid w:val="3C0F56EA"/>
    <w:rsid w:val="3C6F1877"/>
    <w:rsid w:val="40BC520E"/>
    <w:rsid w:val="423E6984"/>
    <w:rsid w:val="429B7317"/>
    <w:rsid w:val="45541A66"/>
    <w:rsid w:val="45A64E55"/>
    <w:rsid w:val="45C860F4"/>
    <w:rsid w:val="488837D4"/>
    <w:rsid w:val="488C7780"/>
    <w:rsid w:val="493C0F4C"/>
    <w:rsid w:val="4D01275A"/>
    <w:rsid w:val="4D83071A"/>
    <w:rsid w:val="4E2725FC"/>
    <w:rsid w:val="4F882F2C"/>
    <w:rsid w:val="539C5599"/>
    <w:rsid w:val="53FB0FF9"/>
    <w:rsid w:val="54527DA7"/>
    <w:rsid w:val="561836BC"/>
    <w:rsid w:val="56D962E3"/>
    <w:rsid w:val="57D66AFB"/>
    <w:rsid w:val="59744647"/>
    <w:rsid w:val="5A17733E"/>
    <w:rsid w:val="5A253518"/>
    <w:rsid w:val="5BAC482D"/>
    <w:rsid w:val="5C233B0F"/>
    <w:rsid w:val="5C420A6C"/>
    <w:rsid w:val="5D5B43D4"/>
    <w:rsid w:val="5E59333F"/>
    <w:rsid w:val="602F192C"/>
    <w:rsid w:val="613B350E"/>
    <w:rsid w:val="62DF2564"/>
    <w:rsid w:val="63727F60"/>
    <w:rsid w:val="65BB75D9"/>
    <w:rsid w:val="6690153C"/>
    <w:rsid w:val="669131C7"/>
    <w:rsid w:val="67CE7B4C"/>
    <w:rsid w:val="6891570E"/>
    <w:rsid w:val="68A62776"/>
    <w:rsid w:val="6A004028"/>
    <w:rsid w:val="6A2E6B79"/>
    <w:rsid w:val="6B1629EA"/>
    <w:rsid w:val="6C0562B0"/>
    <w:rsid w:val="6D6A4E70"/>
    <w:rsid w:val="6F295FA4"/>
    <w:rsid w:val="70754E77"/>
    <w:rsid w:val="711F469D"/>
    <w:rsid w:val="71CA1CF3"/>
    <w:rsid w:val="728570D0"/>
    <w:rsid w:val="728C4A87"/>
    <w:rsid w:val="735322A9"/>
    <w:rsid w:val="757D034A"/>
    <w:rsid w:val="75C10E62"/>
    <w:rsid w:val="75CE265B"/>
    <w:rsid w:val="7618357B"/>
    <w:rsid w:val="77E86C7C"/>
    <w:rsid w:val="78766FCC"/>
    <w:rsid w:val="79EC4AD6"/>
    <w:rsid w:val="7AE6402B"/>
    <w:rsid w:val="7B941EC7"/>
    <w:rsid w:val="7C5761BF"/>
    <w:rsid w:val="7CA901E7"/>
    <w:rsid w:val="7D6B3E11"/>
    <w:rsid w:val="7F6B489F"/>
    <w:rsid w:val="7FB817C9"/>
    <w:rsid w:val="7FC74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708</Words>
  <Characters>722</Characters>
  <Lines>0</Lines>
  <Paragraphs>0</Paragraphs>
  <TotalTime>10</TotalTime>
  <ScaleCrop>false</ScaleCrop>
  <LinksUpToDate>false</LinksUpToDate>
  <CharactersWithSpaces>787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2018-12-10T16:04:00Z</dcterms:created>
  <dc:creator>成都善友孙伟</dc:creator>
  <cp:lastModifiedBy>微笑</cp:lastModifiedBy>
  <dcterms:modified xsi:type="dcterms:W3CDTF">2021-08-12T03:28:07Z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FF1E441ACFF141ADA03EED9577ED6946</vt:lpwstr>
  </property>
</Properties>
</file>